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D" w:rsidRPr="00A33C5D" w:rsidRDefault="00A33C5D" w:rsidP="00A33C5D">
      <w:pPr>
        <w:spacing w:line="450" w:lineRule="atLeast"/>
        <w:textAlignment w:val="baseline"/>
        <w:outlineLvl w:val="4"/>
        <w:rPr>
          <w:rFonts w:ascii="inherit" w:hAnsi="inherit" w:cs="Helvetica"/>
          <w:b/>
          <w:bCs/>
          <w:color w:val="000000"/>
          <w:sz w:val="19"/>
          <w:szCs w:val="19"/>
        </w:rPr>
      </w:pPr>
      <w:r w:rsidRPr="00A33C5D">
        <w:rPr>
          <w:rFonts w:ascii="inherit" w:hAnsi="inherit" w:cs="Helvetica"/>
          <w:b/>
          <w:bCs/>
          <w:color w:val="000000"/>
          <w:sz w:val="19"/>
          <w:szCs w:val="19"/>
        </w:rPr>
        <w:br/>
      </w:r>
      <w:proofErr w:type="spellStart"/>
      <w:r w:rsidRPr="00A33C5D">
        <w:rPr>
          <w:rFonts w:ascii="inherit" w:hAnsi="inherit" w:cs="Helvetica"/>
          <w:b/>
          <w:bCs/>
          <w:color w:val="000000"/>
          <w:sz w:val="19"/>
          <w:szCs w:val="19"/>
        </w:rPr>
        <w:t>Bộ</w:t>
      </w:r>
      <w:proofErr w:type="spellEnd"/>
      <w:r w:rsidRPr="00A33C5D">
        <w:rPr>
          <w:rFonts w:ascii="inherit" w:hAnsi="inherit" w:cs="Helvetica"/>
          <w:b/>
          <w:bCs/>
          <w:color w:val="000000"/>
          <w:sz w:val="19"/>
          <w:szCs w:val="19"/>
        </w:rPr>
        <w:t xml:space="preserve"> Y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19"/>
          <w:szCs w:val="19"/>
        </w:rPr>
        <w:t>tế</w:t>
      </w:r>
      <w:proofErr w:type="spellEnd"/>
    </w:p>
    <w:p w:rsidR="00A33C5D" w:rsidRPr="00A33C5D" w:rsidRDefault="00A33C5D" w:rsidP="00A33C5D">
      <w:pPr>
        <w:spacing w:after="180"/>
        <w:textAlignment w:val="baseline"/>
        <w:outlineLvl w:val="0"/>
        <w:rPr>
          <w:rFonts w:ascii="inherit" w:hAnsi="inherit" w:cs="Helvetica"/>
          <w:b/>
          <w:bCs/>
          <w:color w:val="000000"/>
          <w:kern w:val="36"/>
          <w:sz w:val="42"/>
          <w:szCs w:val="42"/>
        </w:rPr>
      </w:pPr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9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biện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pháp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mới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nhất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phòng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chống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dịch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COVID-19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người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dân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cần</w:t>
      </w:r>
      <w:proofErr w:type="spellEnd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kern w:val="36"/>
          <w:sz w:val="42"/>
          <w:szCs w:val="42"/>
        </w:rPr>
        <w:t>biết</w:t>
      </w:r>
      <w:proofErr w:type="spellEnd"/>
    </w:p>
    <w:p w:rsidR="00A33C5D" w:rsidRPr="00A33C5D" w:rsidRDefault="00A33C5D" w:rsidP="00A33C5D">
      <w:pPr>
        <w:spacing w:after="180"/>
        <w:textAlignment w:val="baseline"/>
        <w:rPr>
          <w:rFonts w:ascii="inherit" w:hAnsi="inherit" w:cs="Helvetica"/>
          <w:color w:val="888888"/>
          <w:sz w:val="18"/>
          <w:szCs w:val="18"/>
        </w:rPr>
      </w:pPr>
      <w:r w:rsidRPr="00A33C5D">
        <w:rPr>
          <w:rFonts w:ascii="inherit" w:hAnsi="inherit" w:cs="Helvetica"/>
          <w:color w:val="888888"/>
          <w:sz w:val="18"/>
          <w:szCs w:val="18"/>
        </w:rPr>
        <w:t>17:03 29/07/2020</w:t>
      </w:r>
    </w:p>
    <w:p w:rsidR="00A33C5D" w:rsidRPr="00A33C5D" w:rsidRDefault="00A33C5D" w:rsidP="00A33C5D">
      <w:pPr>
        <w:spacing w:after="360"/>
        <w:textAlignment w:val="baseline"/>
        <w:outlineLvl w:val="1"/>
        <w:rPr>
          <w:rFonts w:ascii="inherit" w:hAnsi="inherit" w:cs="Helvetica"/>
          <w:b/>
          <w:bCs/>
          <w:color w:val="000000"/>
          <w:sz w:val="27"/>
          <w:szCs w:val="27"/>
        </w:rPr>
      </w:pP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Bộ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Y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tế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vừa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đưa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ra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khuyến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cáo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mới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nhất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phòng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chống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dịch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bệnh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COVID-19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trong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tình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hình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hình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mới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đề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nghị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người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dân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thực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hiện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đầy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đủ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các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biện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pháp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phòng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chống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dịch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bệnh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dưới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đây</w:t>
      </w:r>
      <w:proofErr w:type="spellEnd"/>
      <w:r w:rsidRPr="00A33C5D">
        <w:rPr>
          <w:rFonts w:ascii="inherit" w:hAnsi="inherit" w:cs="Helvetica"/>
          <w:b/>
          <w:bCs/>
          <w:color w:val="000000"/>
          <w:sz w:val="27"/>
          <w:szCs w:val="27"/>
        </w:rPr>
        <w:t>: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1.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Thường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xuyên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rửa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A33C5D">
        <w:rPr>
          <w:rFonts w:ascii="inherit" w:hAnsi="inherit" w:cs="Helvetica"/>
          <w:color w:val="000000"/>
          <w:sz w:val="27"/>
          <w:szCs w:val="27"/>
        </w:rPr>
        <w:t>tay</w:t>
      </w:r>
      <w:proofErr w:type="spellEnd"/>
      <w:proofErr w:type="gram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đúng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cách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bằng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xà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phòng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dưới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vòi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nước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sạch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hoặc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bằng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dung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dịch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sát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khuẩn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có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cồn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(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ít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nhất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60%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cồn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).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2.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Đeo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khẩu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trang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nơi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công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cộng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trên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phương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tiện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giao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thông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công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cộng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đến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cơ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sở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y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tế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3.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Tránh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đưa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A33C5D">
        <w:rPr>
          <w:rFonts w:ascii="inherit" w:hAnsi="inherit" w:cs="Helvetica"/>
          <w:color w:val="000000"/>
          <w:sz w:val="27"/>
          <w:szCs w:val="27"/>
        </w:rPr>
        <w:t>tay</w:t>
      </w:r>
      <w:proofErr w:type="spellEnd"/>
      <w:proofErr w:type="gram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lên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mắt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mũi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miệng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Che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miệng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mũi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ho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hoặc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hắt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hơi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bằng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khăn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giấy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khăn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vải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khuỷu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proofErr w:type="gramStart"/>
      <w:r w:rsidRPr="00A33C5D">
        <w:rPr>
          <w:rFonts w:ascii="inherit" w:hAnsi="inherit" w:cs="Helvetica"/>
          <w:color w:val="000000"/>
          <w:sz w:val="27"/>
          <w:szCs w:val="27"/>
        </w:rPr>
        <w:t>tay</w:t>
      </w:r>
      <w:proofErr w:type="spellEnd"/>
      <w:proofErr w:type="gram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áo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4.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Tăng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cường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vận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động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rèn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luyện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thể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lực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dinh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dưỡng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hợp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lý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xây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dựng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lối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sống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lành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mạnh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5.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Vệ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sinh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thông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thoáng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cửa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lau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rửa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các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bề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mặt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hay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tiếp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xúc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6.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Nếu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bạn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có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dấu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hiệu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sốt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ho,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hắt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hơi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khó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thở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hãy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tự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cách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tại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đeo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khẩu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trang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gọi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cho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cơ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sở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y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tế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gần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nhất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để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được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tư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vấn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khám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điều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trị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7.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Tự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cách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proofErr w:type="gramStart"/>
      <w:r w:rsidRPr="00A33C5D">
        <w:rPr>
          <w:rFonts w:ascii="inherit" w:hAnsi="inherit" w:cs="Helvetica"/>
          <w:color w:val="000000"/>
          <w:sz w:val="27"/>
          <w:szCs w:val="27"/>
        </w:rPr>
        <w:t>theo</w:t>
      </w:r>
      <w:proofErr w:type="spellEnd"/>
      <w:proofErr w:type="gram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dõi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sức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khỏe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khai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báo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y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tế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đầy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đủ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nếu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trở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về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từ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vùng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dịch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8.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Thực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hiện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khai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báo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y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tế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trực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tuyến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tại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https://tokhaiyte.vn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hoặc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tải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ứng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dụng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NCOVI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từ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địa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chỉ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https://ncovi.vn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thường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xuyên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cập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nhật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tình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trạng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sức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khoẻ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của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bản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thân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.</w:t>
      </w:r>
    </w:p>
    <w:p w:rsidR="00A33C5D" w:rsidRPr="00A33C5D" w:rsidRDefault="00A33C5D" w:rsidP="00A33C5D">
      <w:pPr>
        <w:spacing w:after="360"/>
        <w:textAlignment w:val="baseline"/>
        <w:rPr>
          <w:rFonts w:ascii="inherit" w:hAnsi="inherit" w:cs="Helvetica"/>
          <w:color w:val="000000"/>
          <w:sz w:val="27"/>
          <w:szCs w:val="27"/>
        </w:rPr>
      </w:pPr>
      <w:r w:rsidRPr="00A33C5D">
        <w:rPr>
          <w:rFonts w:ascii="inherit" w:hAnsi="inherit" w:cs="Helvetica"/>
          <w:color w:val="000000"/>
          <w:sz w:val="27"/>
          <w:szCs w:val="27"/>
        </w:rPr>
        <w:t xml:space="preserve">9.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Cài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đặt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ứng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dụng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Bluezone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để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được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cảnh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báo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nguy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cơ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lây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nhiễm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COVID-19,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giúp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bảo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vệ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bản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thân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và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gia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 xml:space="preserve"> </w:t>
      </w:r>
      <w:proofErr w:type="spellStart"/>
      <w:r w:rsidRPr="00A33C5D">
        <w:rPr>
          <w:rFonts w:ascii="inherit" w:hAnsi="inherit" w:cs="Helvetica"/>
          <w:color w:val="000000"/>
          <w:sz w:val="27"/>
          <w:szCs w:val="27"/>
        </w:rPr>
        <w:t>đình</w:t>
      </w:r>
      <w:proofErr w:type="spellEnd"/>
      <w:r w:rsidRPr="00A33C5D">
        <w:rPr>
          <w:rFonts w:ascii="inherit" w:hAnsi="inherit" w:cs="Helvetica"/>
          <w:color w:val="000000"/>
          <w:sz w:val="27"/>
          <w:szCs w:val="27"/>
        </w:rPr>
        <w:t>: https://www.bluezone.gov.vn/.</w:t>
      </w:r>
    </w:p>
    <w:p w:rsidR="00A33C5D" w:rsidRPr="00A33C5D" w:rsidRDefault="00A33C5D" w:rsidP="00A33C5D">
      <w:pPr>
        <w:textAlignment w:val="baseline"/>
        <w:rPr>
          <w:rFonts w:ascii="inherit" w:hAnsi="inherit" w:cs="Helvetica"/>
          <w:color w:val="000000"/>
          <w:sz w:val="27"/>
          <w:szCs w:val="27"/>
        </w:rPr>
      </w:pPr>
      <w:bookmarkStart w:id="0" w:name="_GoBack"/>
      <w:r>
        <w:rPr>
          <w:rFonts w:ascii="inherit" w:hAnsi="inherit" w:cs="Helvetica"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-360680</wp:posOffset>
            </wp:positionV>
            <wp:extent cx="6502400" cy="10160000"/>
            <wp:effectExtent l="0" t="0" r="0" b="0"/>
            <wp:wrapTight wrapText="bothSides">
              <wp:wrapPolygon edited="0">
                <wp:start x="0" y="0"/>
                <wp:lineTo x="0" y="21546"/>
                <wp:lineTo x="21516" y="21546"/>
                <wp:lineTo x="21516" y="0"/>
                <wp:lineTo x="0" y="0"/>
              </wp:wrapPolygon>
            </wp:wrapTight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0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2FC8" w:rsidRDefault="00982FC8"/>
    <w:sectPr w:rsidR="00982FC8" w:rsidSect="00A33C5D">
      <w:pgSz w:w="11907" w:h="16840" w:code="9"/>
      <w:pgMar w:top="568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D"/>
    <w:rsid w:val="00982FC8"/>
    <w:rsid w:val="00A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33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3C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33C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5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3C5D"/>
    <w:rPr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33C5D"/>
    <w:rPr>
      <w:b/>
      <w:bCs/>
    </w:rPr>
  </w:style>
  <w:style w:type="paragraph" w:customStyle="1" w:styleId="article-meta">
    <w:name w:val="article-meta"/>
    <w:basedOn w:val="Normal"/>
    <w:rsid w:val="00A33C5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33C5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33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33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3C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33C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5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3C5D"/>
    <w:rPr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33C5D"/>
    <w:rPr>
      <w:b/>
      <w:bCs/>
    </w:rPr>
  </w:style>
  <w:style w:type="paragraph" w:customStyle="1" w:styleId="article-meta">
    <w:name w:val="article-meta"/>
    <w:basedOn w:val="Normal"/>
    <w:rsid w:val="00A33C5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33C5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33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666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931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2020-07-30T00:09:00Z</dcterms:created>
  <dcterms:modified xsi:type="dcterms:W3CDTF">2020-07-30T00:11:00Z</dcterms:modified>
</cp:coreProperties>
</file>